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6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E1666E">
      <w:pPr>
        <w:pStyle w:val="Titolo1"/>
        <w:autoSpaceDE w:val="0"/>
        <w:autoSpaceDN w:val="0"/>
        <w:adjustRightInd w:val="0"/>
        <w:rPr>
          <w:sz w:val="20"/>
          <w:szCs w:val="20"/>
        </w:rPr>
      </w:pPr>
      <w:r>
        <w:t>Modello D.3</w:t>
      </w:r>
    </w:p>
    <w:p w:rsidR="00000000" w:rsidRDefault="00E16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70"/>
        <w:gridCol w:w="3688"/>
        <w:gridCol w:w="2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66E"/>
          <w:p w:rsidR="00000000" w:rsidRDefault="00C575FA">
            <w:r>
              <w:rPr>
                <w:noProof/>
              </w:rPr>
              <w:drawing>
                <wp:inline distT="0" distB="0" distL="0" distR="0">
                  <wp:extent cx="2286000" cy="638175"/>
                  <wp:effectExtent l="19050" t="0" r="0" b="0"/>
                  <wp:docPr id="1" name="Immagine 1" descr="..\..\Loghi vari\Immagine SUAP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Loghi vari\Immagine SUAP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66E">
            <w:pPr>
              <w:pStyle w:val="Titolo2"/>
            </w:pPr>
            <w:r>
              <w:t>Timbro protocollo ufficio ricevente</w:t>
            </w:r>
          </w:p>
          <w:p w:rsidR="00000000" w:rsidRDefault="00E1666E"/>
          <w:p w:rsidR="00000000" w:rsidRDefault="00E1666E"/>
          <w:p w:rsidR="00000000" w:rsidRDefault="00E1666E"/>
          <w:p w:rsidR="00000000" w:rsidRDefault="00E1666E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</w:t>
            </w:r>
          </w:p>
        </w:tc>
      </w:tr>
    </w:tbl>
    <w:p w:rsidR="00000000" w:rsidRDefault="00E16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 xml:space="preserve">Dichiarazione di inizio attività (D.I.A.) semplice ai sensi del Capitolo II, della determina </w:t>
      </w:r>
    </w:p>
    <w:p w:rsidR="00000000" w:rsidRDefault="00E1666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n.9746 del 26/07/07 per la sola variazione di ragione </w:t>
      </w:r>
      <w:r>
        <w:rPr>
          <w:rFonts w:ascii="Arial" w:hAnsi="Arial" w:cs="Arial"/>
          <w:b/>
          <w:bCs/>
          <w:sz w:val="20"/>
          <w:szCs w:val="20"/>
        </w:rPr>
        <w:t xml:space="preserve">sociale o denominazione per </w:t>
      </w:r>
    </w:p>
    <w:p w:rsidR="00000000" w:rsidRDefault="00E166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stabilimento già “riconosciuto”.</w:t>
      </w:r>
    </w:p>
    <w:p w:rsidR="00000000" w:rsidRDefault="00E166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00000" w:rsidRDefault="00E1666E">
      <w:pPr>
        <w:pStyle w:val="Titolo4"/>
        <w:rPr>
          <w:rFonts w:ascii="Arial" w:hAnsi="Arial" w:cs="Arial"/>
        </w:rPr>
      </w:pP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410"/>
        <w:gridCol w:w="7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Al SUAP del Comune di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pStyle w:val="Titolo2"/>
        <w:autoSpaceDE/>
        <w:autoSpaceDN/>
        <w:adjustRightInd/>
        <w:rPr>
          <w:b w:val="0"/>
          <w:bCs w:val="0"/>
        </w:rPr>
      </w:pPr>
      <w:r>
        <w:rPr>
          <w:b w:val="0"/>
          <w:bCs w:val="0"/>
        </w:rPr>
        <w:t>Il sottoscritto/a</w:t>
      </w:r>
    </w:p>
    <w:p w:rsidR="00000000" w:rsidRDefault="00E1666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4320"/>
        <w:gridCol w:w="720"/>
        <w:gridCol w:w="3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3060"/>
        <w:gridCol w:w="900"/>
        <w:gridCol w:w="1980"/>
        <w:gridCol w:w="540"/>
        <w:gridCol w:w="1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1620"/>
        <w:gridCol w:w="1260"/>
        <w:gridCol w:w="2520"/>
        <w:gridCol w:w="2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</w:t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8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mail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2340"/>
        <w:gridCol w:w="1080"/>
        <w:gridCol w:w="900"/>
        <w:gridCol w:w="900"/>
        <w:gridCol w:w="23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di nascita: stato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5400"/>
        <w:gridCol w:w="360"/>
        <w:gridCol w:w="888"/>
        <w:gridCol w:w="552"/>
        <w:gridCol w:w="12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 Piazza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In qualità di </w:t>
      </w:r>
      <w:r>
        <w:rPr>
          <w:rFonts w:ascii="Wingdings-Regular" w:hAnsi="Wingdings-Regular"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Wingdings-Regular" w:hAnsi="Wingdings-Regular"/>
          <w:sz w:val="26"/>
          <w:szCs w:val="26"/>
        </w:rPr>
        <w:t xml:space="preserve"> </w:t>
      </w:r>
      <w:r>
        <w:rPr>
          <w:rFonts w:ascii="ArialMT" w:hAnsi="ArialMT"/>
          <w:sz w:val="20"/>
          <w:szCs w:val="20"/>
        </w:rPr>
        <w:t xml:space="preserve">legale rappresentante </w:t>
      </w:r>
      <w:r>
        <w:rPr>
          <w:rFonts w:ascii="Wingdings-Regular" w:hAnsi="Wingdings-Regular"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Titolare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Presidente pro-tempore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Altro</w:t>
      </w: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8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della ditta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3420"/>
        <w:gridCol w:w="1440"/>
        <w:gridCol w:w="34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Partita I.V.A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pStyle w:val="Titolo5"/>
        <w:rPr>
          <w:i/>
          <w:iCs/>
        </w:rPr>
      </w:pPr>
      <w:r>
        <w:rPr>
          <w:u w:val="single"/>
        </w:rPr>
        <w:t xml:space="preserve">NOTIFICA </w:t>
      </w:r>
      <w:r>
        <w:rPr>
          <w:rFonts w:ascii="ArialMT" w:hAnsi="ArialMT"/>
          <w:u w:val="single"/>
        </w:rPr>
        <w:t xml:space="preserve">ai fini della </w:t>
      </w:r>
      <w:r>
        <w:rPr>
          <w:u w:val="single"/>
        </w:rPr>
        <w:t>posizione di RICONOSCIMENTO</w:t>
      </w: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90"/>
        <w:gridCol w:w="4140"/>
        <w:gridCol w:w="1080"/>
        <w:gridCol w:w="1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per lo stabilimento sito in Comune di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Provincia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30"/>
        <w:gridCol w:w="5400"/>
        <w:gridCol w:w="360"/>
        <w:gridCol w:w="888"/>
        <w:gridCol w:w="552"/>
        <w:gridCol w:w="12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 Piazza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450"/>
        <w:gridCol w:w="2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Riconosciuto” a</w:t>
            </w:r>
            <w:r>
              <w:rPr>
                <w:rFonts w:ascii="ArialMT" w:hAnsi="ArialMT"/>
                <w:sz w:val="20"/>
                <w:szCs w:val="20"/>
              </w:rPr>
              <w:t xml:space="preserve">i sensi del Regolamento (CE) 853/2004, con </w:t>
            </w:r>
            <w:r>
              <w:rPr>
                <w:rFonts w:ascii="Arial-ItalicMT" w:hAnsi="Arial-ItalicMT"/>
                <w:i/>
                <w:iCs/>
                <w:sz w:val="20"/>
                <w:szCs w:val="20"/>
              </w:rPr>
              <w:t xml:space="preserve">Approval Number </w:t>
            </w:r>
            <w:r>
              <w:rPr>
                <w:rFonts w:ascii="ArialMT" w:hAnsi="ArialMT"/>
                <w:sz w:val="20"/>
                <w:szCs w:val="20"/>
              </w:rPr>
              <w:t>(1)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data </w:t>
            </w:r>
          </w:p>
        </w:tc>
        <w:bookmarkStart w:id="0" w:name="Testo40"/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autoSpaceDE w:val="0"/>
        <w:autoSpaceDN w:val="0"/>
        <w:adjustRightInd w:val="0"/>
        <w:jc w:val="center"/>
        <w:rPr>
          <w:rFonts w:ascii="Arial-BoldMT" w:hAnsi="Arial-BoldMT"/>
          <w:sz w:val="20"/>
          <w:szCs w:val="20"/>
        </w:rPr>
      </w:pPr>
      <w:r>
        <w:rPr>
          <w:rFonts w:ascii="Arial-BoldMT" w:hAnsi="Arial-BoldMT"/>
          <w:b/>
          <w:bCs/>
          <w:sz w:val="20"/>
          <w:szCs w:val="20"/>
        </w:rPr>
        <w:t>il cambio di ragione sociale o denominazione</w:t>
      </w: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nella seguente formula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spacing w:line="360" w:lineRule="auto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(1) riportare il numero di riconoscimento (Appr</w:t>
      </w:r>
      <w:r>
        <w:rPr>
          <w:rFonts w:ascii="ArialMT" w:hAnsi="ArialMT"/>
          <w:sz w:val="20"/>
          <w:szCs w:val="20"/>
        </w:rPr>
        <w:t>oval Number) con il quale è “Riconosciuto” lo stabilimento</w:t>
      </w:r>
    </w:p>
    <w:p w:rsidR="00000000" w:rsidRDefault="00E1666E">
      <w:pPr>
        <w:autoSpaceDE w:val="0"/>
        <w:autoSpaceDN w:val="0"/>
        <w:adjustRightInd w:val="0"/>
        <w:spacing w:line="360" w:lineRule="auto"/>
        <w:rPr>
          <w:rFonts w:ascii="ArialMT" w:hAnsi="ArialMT"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spacing w:line="360" w:lineRule="auto"/>
        <w:rPr>
          <w:rFonts w:ascii="Arial-BoldMT" w:hAnsi="Arial-BoldMT"/>
          <w:sz w:val="20"/>
          <w:szCs w:val="20"/>
        </w:rPr>
      </w:pPr>
    </w:p>
    <w:p w:rsidR="00000000" w:rsidRDefault="00E1666E">
      <w:pPr>
        <w:pStyle w:val="Titolo5"/>
        <w:spacing w:line="360" w:lineRule="auto"/>
      </w:pPr>
      <w:r>
        <w:lastRenderedPageBreak/>
        <w:t>DICHIARAZIONI</w:t>
      </w:r>
    </w:p>
    <w:p w:rsidR="00000000" w:rsidRDefault="00E1666E">
      <w:pPr>
        <w:autoSpaceDE w:val="0"/>
        <w:autoSpaceDN w:val="0"/>
        <w:adjustRightInd w:val="0"/>
        <w:rPr>
          <w:rFonts w:ascii="Arial-BoldMT" w:hAnsi="Arial-BoldMT"/>
          <w:b/>
          <w:bCs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000000" w:rsidRDefault="00E1666E">
      <w:pPr>
        <w:pStyle w:val="Corpodeltesto"/>
        <w:rPr>
          <w:rFonts w:ascii="ArialMT" w:hAnsi="ArialMT"/>
        </w:rPr>
      </w:pPr>
      <w:r>
        <w:rPr>
          <w:rFonts w:ascii="ArialMT" w:hAnsi="ArialMT"/>
        </w:rPr>
        <w:t>Il Sottoscritto/a dichiara :</w:t>
      </w:r>
    </w:p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000000" w:rsidRDefault="00E166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di impegnarsi a comunicare ogni successiva modifica (strutturale/impiantistica e/o della tipologia produttiva) ivi compresa la cessazione dell’attiv</w:t>
      </w:r>
      <w:r>
        <w:rPr>
          <w:rFonts w:ascii="ArialMT" w:hAnsi="ArialMT"/>
          <w:sz w:val="20"/>
          <w:szCs w:val="20"/>
        </w:rPr>
        <w:t>ità.</w:t>
      </w:r>
    </w:p>
    <w:p w:rsidR="00000000" w:rsidRDefault="00E166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di essere informato che la presente comunicazione non sostituisce altri eventuali adempimenti di legge previsti ai fini dell’avvio della attività.</w:t>
      </w:r>
    </w:p>
    <w:p w:rsidR="00000000" w:rsidRDefault="00E166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-BoldMT" w:hAnsi="Arial-BoldMT"/>
          <w:sz w:val="20"/>
          <w:szCs w:val="20"/>
        </w:rPr>
      </w:pPr>
      <w:r>
        <w:rPr>
          <w:rFonts w:ascii="ArialMT" w:hAnsi="ArialMT"/>
          <w:sz w:val="20"/>
          <w:szCs w:val="20"/>
        </w:rPr>
        <w:t>di essere consapevole delle sanzioni penali nel caso di dichiarazioni non veritiere, di formazione o uso</w:t>
      </w:r>
      <w:r>
        <w:rPr>
          <w:rFonts w:ascii="ArialMT" w:hAnsi="ArialMT"/>
          <w:sz w:val="20"/>
          <w:szCs w:val="20"/>
        </w:rPr>
        <w:t xml:space="preserve"> di atti falsi richiamate dall’art. 76 del DPR 28/12/2000 n. 445</w:t>
      </w: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900"/>
        <w:gridCol w:w="2880"/>
        <w:gridCol w:w="37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FIRMA (per esteso e leggibile)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pStyle w:val="Rientrocorpodeltesto"/>
        <w:rPr>
          <w:sz w:val="20"/>
          <w:szCs w:val="20"/>
        </w:rPr>
      </w:pPr>
      <w:r>
        <w:t>Il Sottoscritto dichiara di essere informato ai sensi e per gli effetti di cui all’art. 13 del Dlgs 196/03 che</w:t>
      </w:r>
      <w:r>
        <w:t xml:space="preserve"> i dati personali raccolti, anche con strumenti informatici, saranno trattati esclusivamente nell’ambito del procedimento per il quale viene inoltrata la presente domanda di riconoscimento</w:t>
      </w: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900"/>
        <w:gridCol w:w="2880"/>
        <w:gridCol w:w="37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FIRMA (per esteso e leggibile)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</w:instrText>
            </w:r>
            <w:r>
              <w:rPr>
                <w:rFonts w:ascii="ArialMT" w:hAnsi="ArialMT"/>
                <w:sz w:val="20"/>
                <w:szCs w:val="20"/>
              </w:rPr>
              <w:instrText xml:space="preserve">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autoSpaceDE w:val="0"/>
        <w:autoSpaceDN w:val="0"/>
        <w:adjustRightInd w:val="0"/>
        <w:rPr>
          <w:rFonts w:ascii="Arial-BoldMT" w:hAnsi="Arial-BoldMT"/>
          <w:b/>
          <w:bCs/>
          <w:sz w:val="20"/>
          <w:szCs w:val="20"/>
        </w:rPr>
      </w:pPr>
      <w:r>
        <w:rPr>
          <w:rFonts w:ascii="Arial-BoldMT" w:hAnsi="Arial-BoldMT"/>
          <w:b/>
          <w:bCs/>
          <w:sz w:val="20"/>
          <w:szCs w:val="20"/>
        </w:rPr>
        <w:t>A tal fine allega la seguente documentazione:</w:t>
      </w:r>
    </w:p>
    <w:p w:rsidR="00000000" w:rsidRDefault="00E1666E">
      <w:pPr>
        <w:autoSpaceDE w:val="0"/>
        <w:autoSpaceDN w:val="0"/>
        <w:adjustRightInd w:val="0"/>
        <w:rPr>
          <w:rFonts w:ascii="Arial-BoldMT" w:hAnsi="Arial-BoldMT"/>
          <w:b/>
          <w:bCs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- </w:t>
      </w:r>
      <w:r>
        <w:rPr>
          <w:rFonts w:ascii="ArialMT" w:hAnsi="ArialMT"/>
          <w:sz w:val="20"/>
          <w:szCs w:val="20"/>
        </w:rPr>
        <w:t>Una marca da bollo di valore corrente;</w:t>
      </w:r>
    </w:p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- </w:t>
      </w:r>
      <w:r>
        <w:rPr>
          <w:rFonts w:ascii="ArialMT" w:hAnsi="ArialMT"/>
          <w:sz w:val="20"/>
          <w:szCs w:val="20"/>
        </w:rPr>
        <w:t>Fotocopia di un documento di identità in corso di validità o del permesso di soggiorno per i cittadini stranieri</w:t>
      </w:r>
    </w:p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dichiarazione sostitutiva di atto d</w:t>
      </w:r>
      <w:r>
        <w:rPr>
          <w:rFonts w:ascii="Arial" w:hAnsi="Arial" w:cs="Arial"/>
          <w:sz w:val="20"/>
          <w:szCs w:val="20"/>
        </w:rPr>
        <w:t>i notorietà in merito al passaggio dalla vecchia alla nuova ragione sociale</w:t>
      </w:r>
    </w:p>
    <w:p w:rsidR="00000000" w:rsidRDefault="00E16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 denominazione</w:t>
      </w:r>
    </w:p>
    <w:p w:rsidR="00000000" w:rsidRDefault="00E16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estratto camerale</w:t>
      </w:r>
    </w:p>
    <w:p w:rsidR="00000000" w:rsidRDefault="00E16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TimesNewRomanPSMT" w:hAnsi="TimesNewRomanPSMT"/>
          <w:sz w:val="20"/>
          <w:szCs w:val="20"/>
        </w:rPr>
        <w:t xml:space="preserve">- </w:t>
      </w:r>
      <w:r>
        <w:rPr>
          <w:rFonts w:ascii="ArialMT" w:hAnsi="ArialMT"/>
          <w:sz w:val="20"/>
          <w:szCs w:val="20"/>
        </w:rPr>
        <w:t>Attestazione del versamento all’AUSL</w:t>
      </w:r>
    </w:p>
    <w:p w:rsidR="00000000" w:rsidRDefault="00E166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rPr>
          <w:rFonts w:ascii="ArialMT" w:hAnsi="ArialMT"/>
          <w:sz w:val="20"/>
          <w:szCs w:val="20"/>
        </w:rPr>
      </w:pPr>
    </w:p>
    <w:p w:rsidR="00000000" w:rsidRDefault="00E1666E">
      <w:pPr>
        <w:autoSpaceDE w:val="0"/>
        <w:autoSpaceDN w:val="0"/>
        <w:adjustRightInd w:val="0"/>
        <w:rPr>
          <w:rFonts w:ascii="Arial-BoldMT" w:hAnsi="Arial-BoldMT"/>
          <w:sz w:val="20"/>
          <w:szCs w:val="20"/>
        </w:rPr>
      </w:pP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2160"/>
        <w:gridCol w:w="720"/>
        <w:gridCol w:w="46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Firma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666E">
            <w:pPr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</w:p>
        </w:tc>
      </w:tr>
    </w:tbl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E1666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1666E" w:rsidRDefault="00E1666E"/>
    <w:sectPr w:rsidR="00E16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081"/>
    <w:multiLevelType w:val="hybridMultilevel"/>
    <w:tmpl w:val="235E4FF0"/>
    <w:lvl w:ilvl="0" w:tplc="93BE62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F846F3E"/>
    <w:multiLevelType w:val="hybridMultilevel"/>
    <w:tmpl w:val="8D80EE14"/>
    <w:lvl w:ilvl="0" w:tplc="DA6E6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48A549C"/>
    <w:multiLevelType w:val="hybridMultilevel"/>
    <w:tmpl w:val="63D43F8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C575FA"/>
    <w:rsid w:val="00C575FA"/>
    <w:rsid w:val="00E1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 w:cs="Arial"/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Arial-BoldMT" w:hAnsi="Arial-BoldMT"/>
      <w:b/>
      <w:bCs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Arial-BoldMT" w:hAnsi="Arial-BoldMT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jc w:val="both"/>
    </w:pPr>
    <w:rPr>
      <w:rFonts w:ascii="ArialMT" w:hAnsi="ArialM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2676</Characters>
  <Application>Microsoft Office Word</Application>
  <DocSecurity>0</DocSecurity>
  <Lines>205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</vt:lpstr>
    </vt:vector>
  </TitlesOfParts>
  <Company>Comune di Bondeno</Company>
  <LinksUpToDate>false</LinksUpToDate>
  <CharactersWithSpaces>3021</CharactersWithSpaces>
  <SharedDoc>false</SharedDoc>
  <HLinks>
    <vt:vector size="6" baseType="variant">
      <vt:variant>
        <vt:i4>2687058</vt:i4>
      </vt:variant>
      <vt:variant>
        <vt:i4>1039</vt:i4>
      </vt:variant>
      <vt:variant>
        <vt:i4>1025</vt:i4>
      </vt:variant>
      <vt:variant>
        <vt:i4>1</vt:i4>
      </vt:variant>
      <vt:variant>
        <vt:lpwstr>..\..\Loghi vari\Immagine SUAPFE.png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</dc:title>
  <dc:creator>Setto Rosella</dc:creator>
  <cp:lastModifiedBy>Paolo Canella</cp:lastModifiedBy>
  <cp:revision>2</cp:revision>
  <dcterms:created xsi:type="dcterms:W3CDTF">2014-12-02T16:44:00Z</dcterms:created>
  <dcterms:modified xsi:type="dcterms:W3CDTF">2014-12-02T16:44:00Z</dcterms:modified>
</cp:coreProperties>
</file>